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83" w:rsidRPr="00F34A83" w:rsidRDefault="00F34A83" w:rsidP="00F34A83">
      <w:pPr>
        <w:pStyle w:val="Ttulo1"/>
        <w:rPr>
          <w:snapToGrid w:val="0"/>
          <w:lang w:val="es-MX"/>
        </w:rPr>
      </w:pPr>
      <w:r w:rsidRPr="00F34A83">
        <w:rPr>
          <w:snapToGrid w:val="0"/>
          <w:lang w:val="es-MX"/>
        </w:rPr>
        <w:t>9. ANEXO DE INVERSIONES.</w:t>
      </w:r>
    </w:p>
    <w:p w:rsidR="00F34A83" w:rsidRPr="00F34A83" w:rsidRDefault="00F34A83" w:rsidP="00F34A83">
      <w:pPr>
        <w:widowControl w:val="0"/>
        <w:spacing w:before="120" w:line="300" w:lineRule="auto"/>
        <w:rPr>
          <w:rFonts w:cs="Arial"/>
          <w:b/>
          <w:snapToGrid w:val="0"/>
          <w:color w:val="FF0000"/>
          <w:lang w:val="es-MX"/>
        </w:rPr>
      </w:pPr>
    </w:p>
    <w:tbl>
      <w:tblPr>
        <w:tblW w:w="8222" w:type="dxa"/>
        <w:tblInd w:w="686" w:type="dxa"/>
        <w:tblCellMar>
          <w:left w:w="70" w:type="dxa"/>
          <w:right w:w="70" w:type="dxa"/>
        </w:tblCellMar>
        <w:tblLook w:val="04A0"/>
      </w:tblPr>
      <w:tblGrid>
        <w:gridCol w:w="4678"/>
        <w:gridCol w:w="1843"/>
        <w:gridCol w:w="1701"/>
      </w:tblGrid>
      <w:tr w:rsidR="00F34A83" w:rsidRPr="00F34A83" w:rsidTr="00853C79">
        <w:trPr>
          <w:trHeight w:val="930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DBE5F1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34A83">
              <w:rPr>
                <w:rFonts w:cs="Arial"/>
                <w:b/>
                <w:bCs/>
                <w:color w:val="000000"/>
                <w:lang w:val="es-MX"/>
              </w:rPr>
              <w:t>PROGRAMA DE INVERSIÓN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000000" w:fill="DBE5F1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34A83">
              <w:rPr>
                <w:rFonts w:cs="Arial"/>
                <w:b/>
                <w:bCs/>
                <w:color w:val="000000"/>
                <w:lang w:val="es-MX"/>
              </w:rPr>
              <w:t>COSTE TOTAL PREVISTO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34A83">
              <w:rPr>
                <w:rFonts w:cs="Arial"/>
                <w:b/>
                <w:bCs/>
                <w:color w:val="000000"/>
                <w:lang w:val="es-MX"/>
              </w:rPr>
              <w:t>ANUALIDAD  2019</w:t>
            </w:r>
          </w:p>
        </w:tc>
      </w:tr>
      <w:tr w:rsidR="00F34A83" w:rsidRPr="00F34A83" w:rsidTr="00853C79">
        <w:trPr>
          <w:trHeight w:val="346"/>
        </w:trPr>
        <w:tc>
          <w:tcPr>
            <w:tcW w:w="467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i/>
                <w:iCs/>
                <w:color w:val="000000"/>
              </w:rPr>
            </w:pPr>
            <w:r w:rsidRPr="00F34A83">
              <w:rPr>
                <w:rFonts w:cs="Arial"/>
                <w:i/>
                <w:iCs/>
                <w:color w:val="000000"/>
                <w:lang w:val="es-MX"/>
              </w:rPr>
              <w:t>OBRAS PARQUES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655.100,00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655.100,00</w:t>
            </w:r>
          </w:p>
        </w:tc>
      </w:tr>
      <w:tr w:rsidR="00F34A83" w:rsidRPr="00F34A83" w:rsidTr="00853C79">
        <w:trPr>
          <w:trHeight w:val="300"/>
        </w:trPr>
        <w:tc>
          <w:tcPr>
            <w:tcW w:w="467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i/>
                <w:iCs/>
                <w:color w:val="000000"/>
              </w:rPr>
            </w:pPr>
            <w:r w:rsidRPr="00F34A83">
              <w:rPr>
                <w:rFonts w:cs="Arial"/>
                <w:i/>
                <w:iCs/>
                <w:color w:val="000000"/>
                <w:lang w:val="es-MX"/>
              </w:rPr>
              <w:t>UTILLAJE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115.050,00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115.050,00</w:t>
            </w:r>
          </w:p>
        </w:tc>
      </w:tr>
      <w:tr w:rsidR="00F34A83" w:rsidRPr="00F34A83" w:rsidTr="00853C79">
        <w:trPr>
          <w:trHeight w:val="600"/>
        </w:trPr>
        <w:tc>
          <w:tcPr>
            <w:tcW w:w="467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i/>
                <w:iCs/>
                <w:color w:val="000000"/>
              </w:rPr>
            </w:pPr>
            <w:r w:rsidRPr="00F34A83">
              <w:rPr>
                <w:rFonts w:cs="Arial"/>
                <w:i/>
                <w:iCs/>
                <w:color w:val="000000"/>
                <w:lang w:val="es-MX"/>
              </w:rPr>
              <w:t>VEHÍCULOS CONTRA INCENDIOS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594.000,00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594.000,00</w:t>
            </w:r>
          </w:p>
        </w:tc>
      </w:tr>
      <w:tr w:rsidR="00F34A83" w:rsidRPr="00F34A83" w:rsidTr="00853C79">
        <w:trPr>
          <w:trHeight w:val="300"/>
        </w:trPr>
        <w:tc>
          <w:tcPr>
            <w:tcW w:w="467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i/>
                <w:iCs/>
                <w:color w:val="000000"/>
              </w:rPr>
            </w:pPr>
            <w:r w:rsidRPr="00F34A83">
              <w:rPr>
                <w:rFonts w:cs="Arial"/>
                <w:i/>
                <w:iCs/>
                <w:color w:val="000000"/>
                <w:lang w:val="es-MX"/>
              </w:rPr>
              <w:t>MOBILIARIO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103.510,00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103.510,00</w:t>
            </w:r>
          </w:p>
        </w:tc>
      </w:tr>
      <w:tr w:rsidR="00F34A83" w:rsidRPr="00F34A83" w:rsidTr="00853C79">
        <w:trPr>
          <w:trHeight w:val="600"/>
        </w:trPr>
        <w:tc>
          <w:tcPr>
            <w:tcW w:w="467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i/>
                <w:iCs/>
                <w:color w:val="000000"/>
              </w:rPr>
            </w:pPr>
            <w:r w:rsidRPr="00F34A83">
              <w:rPr>
                <w:rFonts w:cs="Arial"/>
                <w:i/>
                <w:iCs/>
                <w:color w:val="000000"/>
                <w:lang w:val="es-MX"/>
              </w:rPr>
              <w:t>EQUIPOS PROCESOS INFORMACIÓN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17.160,00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17.160,00</w:t>
            </w:r>
          </w:p>
        </w:tc>
      </w:tr>
      <w:tr w:rsidR="00F34A83" w:rsidRPr="00F34A83" w:rsidTr="00853C79">
        <w:trPr>
          <w:trHeight w:val="600"/>
        </w:trPr>
        <w:tc>
          <w:tcPr>
            <w:tcW w:w="467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i/>
                <w:iCs/>
                <w:color w:val="000000"/>
              </w:rPr>
            </w:pPr>
            <w:r w:rsidRPr="00F34A83">
              <w:rPr>
                <w:rFonts w:cs="Arial"/>
                <w:i/>
                <w:iCs/>
                <w:color w:val="000000"/>
                <w:lang w:val="es-MX"/>
              </w:rPr>
              <w:t>EQUIPOS DE COMUNICACIÓN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96.800,00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96.800,00</w:t>
            </w:r>
          </w:p>
        </w:tc>
      </w:tr>
      <w:tr w:rsidR="00F34A83" w:rsidRPr="00F34A83" w:rsidTr="00853C79">
        <w:trPr>
          <w:trHeight w:val="300"/>
        </w:trPr>
        <w:tc>
          <w:tcPr>
            <w:tcW w:w="467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i/>
                <w:iCs/>
                <w:color w:val="000000"/>
              </w:rPr>
            </w:pPr>
            <w:r w:rsidRPr="00F34A83">
              <w:rPr>
                <w:rFonts w:cs="Arial"/>
                <w:i/>
                <w:iCs/>
                <w:color w:val="000000"/>
                <w:lang w:val="es-MX"/>
              </w:rPr>
              <w:t>OTROS BIENES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16.360,00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16.360,00</w:t>
            </w:r>
          </w:p>
        </w:tc>
      </w:tr>
      <w:tr w:rsidR="00F34A83" w:rsidRPr="00F34A83" w:rsidTr="00853C79">
        <w:trPr>
          <w:trHeight w:val="600"/>
        </w:trPr>
        <w:tc>
          <w:tcPr>
            <w:tcW w:w="467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i/>
                <w:iCs/>
                <w:color w:val="000000"/>
              </w:rPr>
            </w:pPr>
            <w:r w:rsidRPr="00F34A83">
              <w:rPr>
                <w:rFonts w:cs="Arial"/>
                <w:i/>
                <w:iCs/>
                <w:color w:val="000000"/>
                <w:lang w:val="es-MX"/>
              </w:rPr>
              <w:t>MATERIAL TECNICO OPERATIVO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189.246,00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189.246,00</w:t>
            </w:r>
          </w:p>
        </w:tc>
      </w:tr>
      <w:tr w:rsidR="00F34A83" w:rsidRPr="00F34A83" w:rsidTr="00853C79">
        <w:trPr>
          <w:trHeight w:val="615"/>
        </w:trPr>
        <w:tc>
          <w:tcPr>
            <w:tcW w:w="4678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i/>
                <w:iCs/>
                <w:color w:val="000000"/>
              </w:rPr>
            </w:pPr>
            <w:r w:rsidRPr="00F34A83">
              <w:rPr>
                <w:rFonts w:cs="Arial"/>
                <w:i/>
                <w:iCs/>
                <w:color w:val="000000"/>
                <w:lang w:val="es-MX"/>
              </w:rPr>
              <w:t>REPOSICIÓN EDIFICIOS Y OTRAS CONSTRUCCIONES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141.058,42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color w:val="000000"/>
              </w:rPr>
            </w:pPr>
            <w:r w:rsidRPr="00F34A83">
              <w:rPr>
                <w:rFonts w:cs="Arial"/>
                <w:color w:val="000000"/>
                <w:lang w:val="es-MX"/>
              </w:rPr>
              <w:t>141.058,42</w:t>
            </w:r>
          </w:p>
        </w:tc>
      </w:tr>
      <w:tr w:rsidR="00F34A83" w:rsidRPr="00F34A83" w:rsidTr="00853C79">
        <w:trPr>
          <w:trHeight w:val="330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DBE5F1"/>
            <w:vAlign w:val="center"/>
            <w:hideMark/>
          </w:tcPr>
          <w:p w:rsidR="00F34A83" w:rsidRPr="00F34A83" w:rsidRDefault="00F34A83" w:rsidP="00853C7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34A83">
              <w:rPr>
                <w:rFonts w:cs="Arial"/>
                <w:b/>
                <w:bCs/>
                <w:color w:val="000000"/>
                <w:lang w:val="es-MX"/>
              </w:rPr>
              <w:t>TOTAL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000000" w:fill="DBE5F1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34A83">
              <w:rPr>
                <w:rFonts w:cs="Arial"/>
                <w:b/>
                <w:bCs/>
                <w:color w:val="000000"/>
              </w:rPr>
              <w:t>1.928.284,42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F34A83" w:rsidRPr="00F34A83" w:rsidRDefault="00F34A83" w:rsidP="00853C79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34A83">
              <w:rPr>
                <w:rFonts w:cs="Arial"/>
                <w:b/>
                <w:bCs/>
                <w:color w:val="000000"/>
                <w:lang w:val="es-MX"/>
              </w:rPr>
              <w:t>1.928.284,42</w:t>
            </w:r>
          </w:p>
        </w:tc>
      </w:tr>
    </w:tbl>
    <w:p w:rsidR="00F34A83" w:rsidRPr="00F34A83" w:rsidRDefault="00F34A83" w:rsidP="00F34A83">
      <w:pPr>
        <w:widowControl w:val="0"/>
        <w:spacing w:before="120" w:line="300" w:lineRule="auto"/>
        <w:rPr>
          <w:rFonts w:cs="Arial"/>
          <w:b/>
          <w:snapToGrid w:val="0"/>
          <w:color w:val="FF0000"/>
          <w:lang w:val="es-MX"/>
        </w:rPr>
      </w:pPr>
    </w:p>
    <w:p w:rsidR="00F34A83" w:rsidRPr="00F34A83" w:rsidRDefault="00F34A83" w:rsidP="00F34A83">
      <w:pPr>
        <w:widowControl w:val="0"/>
        <w:spacing w:before="120" w:line="300" w:lineRule="auto"/>
        <w:rPr>
          <w:rFonts w:cs="Arial"/>
          <w:b/>
          <w:snapToGrid w:val="0"/>
          <w:color w:val="FF0000"/>
          <w:lang w:val="es-MX"/>
        </w:rPr>
      </w:pPr>
    </w:p>
    <w:p w:rsidR="00F34A83" w:rsidRPr="00F34A83" w:rsidRDefault="00F34A83" w:rsidP="00F34A83">
      <w:pPr>
        <w:rPr>
          <w:rFonts w:cs="Arial"/>
        </w:rPr>
      </w:pPr>
    </w:p>
    <w:p w:rsidR="00C336CB" w:rsidRPr="00F34A83" w:rsidRDefault="00C336CB" w:rsidP="00F34A83">
      <w:pPr>
        <w:rPr>
          <w:rFonts w:cs="Arial"/>
        </w:rPr>
      </w:pPr>
    </w:p>
    <w:sectPr w:rsidR="00C336CB" w:rsidRPr="00F34A83" w:rsidSect="00C80193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C8" w:rsidRDefault="008F77C8" w:rsidP="00041E20">
      <w:r>
        <w:separator/>
      </w:r>
    </w:p>
  </w:endnote>
  <w:endnote w:type="continuationSeparator" w:id="1">
    <w:p w:rsidR="008F77C8" w:rsidRDefault="008F77C8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8" w:rsidRDefault="008F77C8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F34A83" w:rsidRPr="00F34A83">
        <w:rPr>
          <w:noProof/>
          <w:sz w:val="16"/>
          <w:szCs w:val="16"/>
        </w:rPr>
        <w:t>18/12/2019</w:t>
      </w:r>
    </w:fldSimple>
  </w:p>
  <w:p w:rsidR="008F77C8" w:rsidRPr="006B215C" w:rsidRDefault="008F77C8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C8" w:rsidRDefault="008F77C8" w:rsidP="00041E20">
      <w:r>
        <w:separator/>
      </w:r>
    </w:p>
  </w:footnote>
  <w:footnote w:type="continuationSeparator" w:id="1">
    <w:p w:rsidR="008F77C8" w:rsidRDefault="008F77C8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8" w:rsidRDefault="008F77C8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59"/>
    <w:multiLevelType w:val="hybridMultilevel"/>
    <w:tmpl w:val="E87EC7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B7213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84AAF"/>
    <w:multiLevelType w:val="hybridMultilevel"/>
    <w:tmpl w:val="E20C6E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871ED"/>
    <w:multiLevelType w:val="hybridMultilevel"/>
    <w:tmpl w:val="ACDABD2E"/>
    <w:lvl w:ilvl="0" w:tplc="6846AF68">
      <w:start w:val="1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6FFB"/>
    <w:multiLevelType w:val="hybridMultilevel"/>
    <w:tmpl w:val="9678F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6CFA"/>
    <w:multiLevelType w:val="hybridMultilevel"/>
    <w:tmpl w:val="180E56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100CF0"/>
    <w:multiLevelType w:val="hybridMultilevel"/>
    <w:tmpl w:val="E9AAC96E"/>
    <w:lvl w:ilvl="0" w:tplc="5DD048D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7631B2"/>
    <w:multiLevelType w:val="hybridMultilevel"/>
    <w:tmpl w:val="78E696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A36B8"/>
    <w:multiLevelType w:val="hybridMultilevel"/>
    <w:tmpl w:val="EB26A5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57C07"/>
    <w:multiLevelType w:val="hybridMultilevel"/>
    <w:tmpl w:val="E4E278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D870C5"/>
    <w:multiLevelType w:val="hybridMultilevel"/>
    <w:tmpl w:val="6290CE08"/>
    <w:lvl w:ilvl="0" w:tplc="7034F3C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EEC7BE0"/>
    <w:multiLevelType w:val="hybridMultilevel"/>
    <w:tmpl w:val="86003E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5342BB"/>
    <w:multiLevelType w:val="hybridMultilevel"/>
    <w:tmpl w:val="69FE93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1B3265"/>
    <w:multiLevelType w:val="hybridMultilevel"/>
    <w:tmpl w:val="C27CC176"/>
    <w:lvl w:ilvl="0" w:tplc="A8D69418">
      <w:start w:val="2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2128286E"/>
    <w:multiLevelType w:val="hybridMultilevel"/>
    <w:tmpl w:val="5E16D51E"/>
    <w:lvl w:ilvl="0" w:tplc="C85AD636">
      <w:start w:val="40"/>
      <w:numFmt w:val="decimal"/>
      <w:lvlText w:val="%1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>
    <w:nsid w:val="2811535C"/>
    <w:multiLevelType w:val="hybridMultilevel"/>
    <w:tmpl w:val="746A8C5C"/>
    <w:lvl w:ilvl="0" w:tplc="8DA0C80E">
      <w:start w:val="30"/>
      <w:numFmt w:val="decimal"/>
      <w:lvlText w:val="%1"/>
      <w:lvlJc w:val="left"/>
      <w:pPr>
        <w:tabs>
          <w:tab w:val="num" w:pos="3531"/>
        </w:tabs>
        <w:ind w:left="3531" w:hanging="211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2EBC2750"/>
    <w:multiLevelType w:val="hybridMultilevel"/>
    <w:tmpl w:val="C91012C6"/>
    <w:lvl w:ilvl="0" w:tplc="9B4070E0">
      <w:start w:val="50"/>
      <w:numFmt w:val="decimal"/>
      <w:lvlText w:val="%1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">
    <w:nsid w:val="2F5A4086"/>
    <w:multiLevelType w:val="hybridMultilevel"/>
    <w:tmpl w:val="D7E2A5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24E36"/>
    <w:multiLevelType w:val="hybridMultilevel"/>
    <w:tmpl w:val="97B0D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4545"/>
    <w:multiLevelType w:val="hybridMultilevel"/>
    <w:tmpl w:val="F25E8E52"/>
    <w:lvl w:ilvl="0" w:tplc="79645F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67390"/>
    <w:multiLevelType w:val="hybridMultilevel"/>
    <w:tmpl w:val="A8AA0722"/>
    <w:lvl w:ilvl="0" w:tplc="08B8E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A05BFD"/>
    <w:multiLevelType w:val="hybridMultilevel"/>
    <w:tmpl w:val="61126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934554"/>
    <w:multiLevelType w:val="hybridMultilevel"/>
    <w:tmpl w:val="94A032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D048D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1C2484"/>
    <w:multiLevelType w:val="hybridMultilevel"/>
    <w:tmpl w:val="ED349E44"/>
    <w:lvl w:ilvl="0" w:tplc="818AF5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65CE7"/>
    <w:multiLevelType w:val="hybridMultilevel"/>
    <w:tmpl w:val="866437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2D2F03"/>
    <w:multiLevelType w:val="hybridMultilevel"/>
    <w:tmpl w:val="9A4E22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0673EF"/>
    <w:multiLevelType w:val="hybridMultilevel"/>
    <w:tmpl w:val="690E9F9C"/>
    <w:lvl w:ilvl="0" w:tplc="69382374">
      <w:start w:val="3"/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26401AE"/>
    <w:multiLevelType w:val="singleLevel"/>
    <w:tmpl w:val="31C4A50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</w:abstractNum>
  <w:abstractNum w:abstractNumId="29">
    <w:nsid w:val="55590B9E"/>
    <w:multiLevelType w:val="hybridMultilevel"/>
    <w:tmpl w:val="D610C1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223D36"/>
    <w:multiLevelType w:val="hybridMultilevel"/>
    <w:tmpl w:val="DD3E4E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B002DB"/>
    <w:multiLevelType w:val="hybridMultilevel"/>
    <w:tmpl w:val="5220F8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684CC9"/>
    <w:multiLevelType w:val="hybridMultilevel"/>
    <w:tmpl w:val="361C41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0D5183"/>
    <w:multiLevelType w:val="hybridMultilevel"/>
    <w:tmpl w:val="EB5011B6"/>
    <w:lvl w:ilvl="0" w:tplc="6CCC557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6884AFC"/>
    <w:multiLevelType w:val="hybridMultilevel"/>
    <w:tmpl w:val="07A0F0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E50EB7"/>
    <w:multiLevelType w:val="hybridMultilevel"/>
    <w:tmpl w:val="6E4CF116"/>
    <w:lvl w:ilvl="0" w:tplc="E25EED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F5334A"/>
    <w:multiLevelType w:val="hybridMultilevel"/>
    <w:tmpl w:val="B8F4FB40"/>
    <w:lvl w:ilvl="0" w:tplc="B6460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F416D"/>
    <w:multiLevelType w:val="hybridMultilevel"/>
    <w:tmpl w:val="7E9A38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861F6"/>
    <w:multiLevelType w:val="singleLevel"/>
    <w:tmpl w:val="5FB0811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</w:abstractNum>
  <w:abstractNum w:abstractNumId="40">
    <w:nsid w:val="784834FB"/>
    <w:multiLevelType w:val="hybridMultilevel"/>
    <w:tmpl w:val="908021B2"/>
    <w:lvl w:ilvl="0" w:tplc="096E1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E1612"/>
    <w:multiLevelType w:val="hybridMultilevel"/>
    <w:tmpl w:val="C8FCF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38"/>
  </w:num>
  <w:num w:numId="4">
    <w:abstractNumId w:val="5"/>
  </w:num>
  <w:num w:numId="5">
    <w:abstractNumId w:val="24"/>
  </w:num>
  <w:num w:numId="6">
    <w:abstractNumId w:val="1"/>
  </w:num>
  <w:num w:numId="7">
    <w:abstractNumId w:val="40"/>
  </w:num>
  <w:num w:numId="8">
    <w:abstractNumId w:val="39"/>
  </w:num>
  <w:num w:numId="9">
    <w:abstractNumId w:val="7"/>
  </w:num>
  <w:num w:numId="10">
    <w:abstractNumId w:val="34"/>
  </w:num>
  <w:num w:numId="11">
    <w:abstractNumId w:val="0"/>
  </w:num>
  <w:num w:numId="12">
    <w:abstractNumId w:val="12"/>
  </w:num>
  <w:num w:numId="13">
    <w:abstractNumId w:val="9"/>
  </w:num>
  <w:num w:numId="14">
    <w:abstractNumId w:val="23"/>
  </w:num>
  <w:num w:numId="15">
    <w:abstractNumId w:val="21"/>
  </w:num>
  <w:num w:numId="16">
    <w:abstractNumId w:val="32"/>
  </w:num>
  <w:num w:numId="17">
    <w:abstractNumId w:val="30"/>
  </w:num>
  <w:num w:numId="18">
    <w:abstractNumId w:val="37"/>
  </w:num>
  <w:num w:numId="19">
    <w:abstractNumId w:val="8"/>
  </w:num>
  <w:num w:numId="20">
    <w:abstractNumId w:val="25"/>
  </w:num>
  <w:num w:numId="21">
    <w:abstractNumId w:val="10"/>
  </w:num>
  <w:num w:numId="22">
    <w:abstractNumId w:val="31"/>
  </w:num>
  <w:num w:numId="23">
    <w:abstractNumId w:val="13"/>
  </w:num>
  <w:num w:numId="24">
    <w:abstractNumId w:val="2"/>
  </w:num>
  <w:num w:numId="25">
    <w:abstractNumId w:val="22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7"/>
  </w:num>
  <w:num w:numId="31">
    <w:abstractNumId w:val="18"/>
  </w:num>
  <w:num w:numId="32">
    <w:abstractNumId w:val="20"/>
  </w:num>
  <w:num w:numId="33">
    <w:abstractNumId w:val="19"/>
  </w:num>
  <w:num w:numId="34">
    <w:abstractNumId w:val="42"/>
  </w:num>
  <w:num w:numId="35">
    <w:abstractNumId w:val="28"/>
  </w:num>
  <w:num w:numId="36">
    <w:abstractNumId w:val="29"/>
  </w:num>
  <w:num w:numId="37">
    <w:abstractNumId w:val="11"/>
  </w:num>
  <w:num w:numId="38">
    <w:abstractNumId w:val="33"/>
  </w:num>
  <w:num w:numId="39">
    <w:abstractNumId w:val="26"/>
  </w:num>
  <w:num w:numId="40">
    <w:abstractNumId w:val="35"/>
  </w:num>
  <w:num w:numId="41">
    <w:abstractNumId w:val="27"/>
  </w:num>
  <w:num w:numId="42">
    <w:abstractNumId w:val="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61C82"/>
    <w:rsid w:val="00071BB5"/>
    <w:rsid w:val="000A40E5"/>
    <w:rsid w:val="001A3F4D"/>
    <w:rsid w:val="001F26C0"/>
    <w:rsid w:val="00207DF3"/>
    <w:rsid w:val="00221682"/>
    <w:rsid w:val="00252018"/>
    <w:rsid w:val="0027371F"/>
    <w:rsid w:val="002A167A"/>
    <w:rsid w:val="002A2626"/>
    <w:rsid w:val="00304BD5"/>
    <w:rsid w:val="00356DE4"/>
    <w:rsid w:val="00396097"/>
    <w:rsid w:val="004207D0"/>
    <w:rsid w:val="004D04AB"/>
    <w:rsid w:val="0051242D"/>
    <w:rsid w:val="005949FE"/>
    <w:rsid w:val="005D3487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8F77C8"/>
    <w:rsid w:val="009676AD"/>
    <w:rsid w:val="00982EA5"/>
    <w:rsid w:val="009F5EDF"/>
    <w:rsid w:val="00B066C3"/>
    <w:rsid w:val="00B06755"/>
    <w:rsid w:val="00B0692A"/>
    <w:rsid w:val="00B37EEF"/>
    <w:rsid w:val="00BA5A0B"/>
    <w:rsid w:val="00BE7776"/>
    <w:rsid w:val="00BF5A82"/>
    <w:rsid w:val="00C05E8A"/>
    <w:rsid w:val="00C125F8"/>
    <w:rsid w:val="00C336CB"/>
    <w:rsid w:val="00C76B94"/>
    <w:rsid w:val="00C80193"/>
    <w:rsid w:val="00D4357B"/>
    <w:rsid w:val="00D471FF"/>
    <w:rsid w:val="00D67127"/>
    <w:rsid w:val="00D70C6C"/>
    <w:rsid w:val="00D8081D"/>
    <w:rsid w:val="00E7541B"/>
    <w:rsid w:val="00E76EFC"/>
    <w:rsid w:val="00EE024A"/>
    <w:rsid w:val="00F21E35"/>
    <w:rsid w:val="00F34A83"/>
    <w:rsid w:val="00F5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D70C6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066C3"/>
    <w:pPr>
      <w:autoSpaceDE w:val="0"/>
      <w:autoSpaceDN w:val="0"/>
    </w:pPr>
    <w:rPr>
      <w:rFonts w:ascii="Arial Narrow" w:eastAsia="Times New Roman" w:hAnsi="Arial Narrow" w:cs="Arial Narrow"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66C3"/>
    <w:rPr>
      <w:rFonts w:ascii="Arial Narrow" w:eastAsia="Times New Roman" w:hAnsi="Arial Narrow" w:cs="Arial Narrow"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066C3"/>
    <w:pPr>
      <w:widowControl w:val="0"/>
      <w:tabs>
        <w:tab w:val="left" w:pos="1701"/>
        <w:tab w:val="left" w:pos="2182"/>
      </w:tabs>
      <w:autoSpaceDE w:val="0"/>
      <w:autoSpaceDN w:val="0"/>
      <w:spacing w:line="283" w:lineRule="exact"/>
      <w:ind w:firstLine="748"/>
    </w:pPr>
    <w:rPr>
      <w:rFonts w:ascii="Arial Narrow" w:eastAsia="Times New Roman" w:hAnsi="Arial Narrow" w:cs="Arial Narrow"/>
      <w:sz w:val="28"/>
      <w:szCs w:val="28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66C3"/>
    <w:rPr>
      <w:rFonts w:ascii="Arial Narrow" w:eastAsia="Times New Roman" w:hAnsi="Arial Narrow" w:cs="Arial Narrow"/>
      <w:sz w:val="28"/>
      <w:szCs w:val="28"/>
      <w:lang w:val="es-MX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066C3"/>
    <w:pPr>
      <w:autoSpaceDE w:val="0"/>
      <w:autoSpaceDN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6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066C3"/>
    <w:pPr>
      <w:autoSpaceDE w:val="0"/>
      <w:autoSpaceDN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066C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332D-156F-49B3-9E4E-C7C4F62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2019-12-18T08:12:00Z</cp:lastPrinted>
  <dcterms:created xsi:type="dcterms:W3CDTF">2019-12-18T08:13:00Z</dcterms:created>
  <dcterms:modified xsi:type="dcterms:W3CDTF">2019-12-18T08:13:00Z</dcterms:modified>
</cp:coreProperties>
</file>